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F4" w:rsidRPr="00A11E33" w:rsidRDefault="00593FF4" w:rsidP="00A11E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E33">
        <w:rPr>
          <w:rFonts w:ascii="Times New Roman" w:hAnsi="Times New Roman" w:cs="Times New Roman"/>
          <w:b/>
          <w:bCs/>
          <w:sz w:val="24"/>
          <w:szCs w:val="24"/>
        </w:rPr>
        <w:t>Обучающимся с ОВЗ</w:t>
      </w:r>
      <w:r w:rsidR="00D2545F">
        <w:rPr>
          <w:rFonts w:ascii="Times New Roman" w:hAnsi="Times New Roman" w:cs="Times New Roman"/>
          <w:b/>
          <w:bCs/>
          <w:sz w:val="24"/>
          <w:szCs w:val="24"/>
        </w:rPr>
        <w:t xml:space="preserve"> ГВЭ- 9</w:t>
      </w:r>
      <w:bookmarkStart w:id="0" w:name="_GoBack"/>
      <w:bookmarkEnd w:id="0"/>
    </w:p>
    <w:p w:rsidR="00593FF4" w:rsidRPr="00A11E33" w:rsidRDefault="00593FF4" w:rsidP="00593FF4">
      <w:p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t>Для участников экзаменов с ограниченными возможностями здоровья, участников экзаменов –  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организуется проведение экзаменов в условиях, учитывающих состояние их здоровья, особенности психофизического развития.</w:t>
      </w:r>
    </w:p>
    <w:p w:rsidR="00593FF4" w:rsidRPr="00A11E33" w:rsidRDefault="00593FF4" w:rsidP="00593FF4">
      <w:p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t xml:space="preserve">Для подтверждения </w:t>
      </w:r>
      <w:proofErr w:type="gramStart"/>
      <w:r w:rsidRPr="00A11E33">
        <w:rPr>
          <w:rFonts w:ascii="Times New Roman" w:hAnsi="Times New Roman" w:cs="Times New Roman"/>
          <w:sz w:val="24"/>
          <w:szCs w:val="24"/>
        </w:rPr>
        <w:t>статуса</w:t>
      </w:r>
      <w:proofErr w:type="gramEnd"/>
      <w:r w:rsidRPr="00A11E33">
        <w:rPr>
          <w:rFonts w:ascii="Times New Roman" w:hAnsi="Times New Roman" w:cs="Times New Roman"/>
          <w:sz w:val="24"/>
          <w:szCs w:val="24"/>
        </w:rPr>
        <w:t xml:space="preserve"> обучающегося с ограниченными возможностями здоровья при подаче заявления на участие в ГИА необходимо предоставить копию заключения психолого-медико-педагогической комиссии (далее – ПМПК). Для подтверждения статуса обучающегося ребенка-инвалида, инвалида необходимо предоставить оригинал или заверенную копию справки, выданной федеральным учреждением медико-социальной экспертизы.</w:t>
      </w:r>
    </w:p>
    <w:p w:rsidR="00593FF4" w:rsidRPr="00A11E33" w:rsidRDefault="00593FF4" w:rsidP="00593FF4">
      <w:p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t>Для обучающихся с ограниченными возможностями здоровья, для обучающихся – детей-инвалидов и инвалидов государственная итоговая аттестация по образовательным программам основного общего образования (далее – ГИА-9) проводится в форме государственного выпускного экзамена (ГВЭ).</w:t>
      </w:r>
    </w:p>
    <w:p w:rsidR="00593FF4" w:rsidRPr="00A11E33" w:rsidRDefault="00593FF4" w:rsidP="00593FF4">
      <w:p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t>По желанию участника, ГИА может проводиться в форме ОГЭ (для обучающихся 9 классов). При этом допускается сочетание форм проведения ГИА.</w:t>
      </w:r>
    </w:p>
    <w:p w:rsidR="00593FF4" w:rsidRPr="00A11E33" w:rsidRDefault="00593FF4" w:rsidP="00593FF4">
      <w:p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t>Так же по их желанию ГИА проводится только по обязательным учебным предметам: русскому языку и математике.</w:t>
      </w:r>
    </w:p>
    <w:p w:rsidR="00593FF4" w:rsidRPr="00A11E33" w:rsidRDefault="00593FF4" w:rsidP="00593FF4">
      <w:p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</w:p>
    <w:p w:rsidR="00593FF4" w:rsidRPr="00A11E33" w:rsidRDefault="00593FF4" w:rsidP="00593F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t>проведение ГИА-9 в форме ГВЭ по всем учебным предметам в устной форме по желанию;</w:t>
      </w:r>
    </w:p>
    <w:p w:rsidR="00593FF4" w:rsidRPr="00A11E33" w:rsidRDefault="00593FF4" w:rsidP="00593F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t>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593FF4" w:rsidRPr="00A11E33" w:rsidRDefault="00593FF4" w:rsidP="00593F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:rsidR="00593FF4" w:rsidRPr="00A11E33" w:rsidRDefault="00593FF4" w:rsidP="00593F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t>увеличение продолжительности экзаменов по учебным предметам — на 1,5 часа;</w:t>
      </w:r>
    </w:p>
    <w:p w:rsidR="00593FF4" w:rsidRPr="00A11E33" w:rsidRDefault="00593FF4" w:rsidP="00593F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593FF4" w:rsidRPr="00A11E33" w:rsidRDefault="00593FF4" w:rsidP="00593FF4">
      <w:p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lastRenderedPageBreak/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 следующих </w:t>
      </w:r>
      <w:r w:rsidRPr="00A11E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специальных условий</w:t>
      </w:r>
      <w:r w:rsidRPr="00A11E33">
        <w:rPr>
          <w:rFonts w:ascii="Times New Roman" w:hAnsi="Times New Roman" w:cs="Times New Roman"/>
          <w:sz w:val="24"/>
          <w:szCs w:val="24"/>
        </w:rPr>
        <w:t>, учитывающих состояние здоровья, особенности психофизического развития, в соответствии с рекомендациями ПМПК:</w:t>
      </w:r>
    </w:p>
    <w:p w:rsidR="00593FF4" w:rsidRPr="00A11E33" w:rsidRDefault="00593FF4" w:rsidP="00593FF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</w:p>
    <w:p w:rsidR="00593FF4" w:rsidRPr="00A11E33" w:rsidRDefault="00593FF4" w:rsidP="00593FF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t>использование на ГИА-9 необходимых для выполнения заданий технических средств;</w:t>
      </w:r>
    </w:p>
    <w:p w:rsidR="00593FF4" w:rsidRPr="00A11E33" w:rsidRDefault="00593FF4" w:rsidP="00593FF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593FF4" w:rsidRPr="00A11E33" w:rsidRDefault="00593FF4" w:rsidP="00593FF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t>привлечение при необходимости ассистента-</w:t>
      </w:r>
      <w:proofErr w:type="spellStart"/>
      <w:r w:rsidRPr="00A11E3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A11E33">
        <w:rPr>
          <w:rFonts w:ascii="Times New Roman" w:hAnsi="Times New Roman" w:cs="Times New Roman"/>
          <w:sz w:val="24"/>
          <w:szCs w:val="24"/>
        </w:rPr>
        <w:t xml:space="preserve"> (для глухих и слабослышащих участников ГИА-9);</w:t>
      </w:r>
    </w:p>
    <w:p w:rsidR="00593FF4" w:rsidRPr="00A11E33" w:rsidRDefault="00593FF4" w:rsidP="00593FF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593FF4" w:rsidRPr="00A11E33" w:rsidRDefault="00593FF4" w:rsidP="00593FF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:rsidR="00593FF4" w:rsidRPr="00A11E33" w:rsidRDefault="00593FF4" w:rsidP="00593FF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sz w:val="24"/>
          <w:szCs w:val="24"/>
        </w:rPr>
        <w:t>выполнение письменной экзаменационной работы на компьютере по желанию.</w:t>
      </w:r>
    </w:p>
    <w:p w:rsidR="00593FF4" w:rsidRPr="00A11E33" w:rsidRDefault="00593FF4" w:rsidP="00593FF4">
      <w:pPr>
        <w:rPr>
          <w:rFonts w:ascii="Times New Roman" w:hAnsi="Times New Roman" w:cs="Times New Roman"/>
          <w:sz w:val="24"/>
          <w:szCs w:val="24"/>
        </w:rPr>
      </w:pPr>
      <w:r w:rsidRPr="00A11E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ППЭ на дому, в медицинской организации</w:t>
      </w:r>
      <w:r w:rsidRPr="00A11E33">
        <w:rPr>
          <w:rFonts w:ascii="Times New Roman" w:hAnsi="Times New Roman" w:cs="Times New Roman"/>
          <w:sz w:val="24"/>
          <w:szCs w:val="24"/>
        </w:rPr>
        <w:br/>
        <w:t>Основанием для организации экзамена на дому, в медицинской организации являются: заключение ПМПК с рекомендацией организации пункта проведения экзамена на дому/в медицинской организации и заключение медицинской организации (необходимо предоставлять оба документа).</w:t>
      </w:r>
    </w:p>
    <w:p w:rsidR="00E61F9C" w:rsidRPr="00A11E33" w:rsidRDefault="00D2545F">
      <w:pPr>
        <w:rPr>
          <w:rFonts w:ascii="Times New Roman" w:hAnsi="Times New Roman" w:cs="Times New Roman"/>
          <w:sz w:val="24"/>
          <w:szCs w:val="24"/>
        </w:rPr>
      </w:pPr>
    </w:p>
    <w:sectPr w:rsidR="00E61F9C" w:rsidRPr="00A1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C3903"/>
    <w:multiLevelType w:val="multilevel"/>
    <w:tmpl w:val="B9FC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025002"/>
    <w:multiLevelType w:val="multilevel"/>
    <w:tmpl w:val="3AAA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E6"/>
    <w:rsid w:val="001009D0"/>
    <w:rsid w:val="004644E6"/>
    <w:rsid w:val="00593FF4"/>
    <w:rsid w:val="00A11E33"/>
    <w:rsid w:val="00AC10DC"/>
    <w:rsid w:val="00D2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3C9A"/>
  <w15:chartTrackingRefBased/>
  <w15:docId w15:val="{451C0E8C-D01B-42B0-92BB-42A21514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2025-01-31T03:29:00Z</dcterms:created>
  <dcterms:modified xsi:type="dcterms:W3CDTF">2025-01-31T03:50:00Z</dcterms:modified>
</cp:coreProperties>
</file>